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bookmarkStart w:id="0" w:name="_GoBack"/>
      <w:bookmarkEnd w:id="0"/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196D7DCA" w14:textId="29992ACA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 xml:space="preserve">DLA WYDATKU </w:t>
      </w:r>
      <w:r w:rsidRPr="007619BE">
        <w:rPr>
          <w:rFonts w:ascii="Roboto Light" w:hAnsi="Roboto Light"/>
          <w:b/>
        </w:rPr>
        <w:t xml:space="preserve">NR </w:t>
      </w:r>
      <w:r w:rsidR="007619BE" w:rsidRPr="007619BE">
        <w:rPr>
          <w:rFonts w:ascii="Roboto Light" w:hAnsi="Roboto Light"/>
          <w:b/>
        </w:rPr>
        <w:t>35</w:t>
      </w:r>
      <w:r w:rsidRPr="007619BE">
        <w:rPr>
          <w:rFonts w:ascii="Roboto Light" w:hAnsi="Roboto Light"/>
          <w:b/>
        </w:rPr>
        <w:t xml:space="preserve"> „</w:t>
      </w:r>
      <w:r w:rsidR="007619BE" w:rsidRPr="007619BE">
        <w:rPr>
          <w:rFonts w:ascii="Roboto Light" w:hAnsi="Roboto Light"/>
          <w:b/>
        </w:rPr>
        <w:t>Prasa wtryskowa EPDM</w:t>
      </w:r>
      <w:r w:rsidRPr="007619BE">
        <w:rPr>
          <w:rFonts w:ascii="Roboto Light" w:hAnsi="Roboto Light"/>
          <w:b/>
        </w:rPr>
        <w:t>”</w:t>
      </w: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6EBC57DF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r w:rsidR="007619BE" w:rsidRPr="007619BE">
        <w:rPr>
          <w:rFonts w:ascii="Roboto Light" w:hAnsi="Roboto Light"/>
          <w:b/>
        </w:rPr>
        <w:t>Prasa wtryskowa EPDM</w:t>
      </w:r>
    </w:p>
    <w:p w14:paraId="5ECEE38F" w14:textId="7F00CD19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7619BE" w:rsidRPr="007619BE">
        <w:rPr>
          <w:rFonts w:ascii="Roboto Light" w:hAnsi="Roboto Light"/>
          <w:b/>
        </w:rPr>
        <w:t>35</w:t>
      </w:r>
    </w:p>
    <w:p w14:paraId="41FCC442" w14:textId="7A186F7A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16798C64" w14:textId="77777777" w:rsidR="007619BE" w:rsidRPr="009B63A1" w:rsidRDefault="007619BE" w:rsidP="009B63A1">
      <w:pPr>
        <w:rPr>
          <w:rFonts w:ascii="Roboto Light" w:hAnsi="Roboto Light"/>
        </w:rPr>
      </w:pPr>
    </w:p>
    <w:p w14:paraId="7F149C63" w14:textId="5A8CA84C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Siłownik domykający prasę:</w:t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całkowicie hydrauliczny</w:t>
      </w:r>
    </w:p>
    <w:p w14:paraId="54C06F96" w14:textId="58D24954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Siła zwarcia:</w:t>
      </w:r>
      <w:r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  <w:t xml:space="preserve">1000 </w:t>
      </w:r>
      <w:proofErr w:type="spellStart"/>
      <w:r w:rsidRPr="007619BE">
        <w:rPr>
          <w:rFonts w:ascii="Roboto Light" w:hAnsi="Roboto Light"/>
        </w:rPr>
        <w:t>kN</w:t>
      </w:r>
      <w:proofErr w:type="spellEnd"/>
    </w:p>
    <w:p w14:paraId="75859D70" w14:textId="652D1401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Przestrzeń przy całkowitym otwarciu (min)</w:t>
      </w:r>
      <w:r w:rsidRPr="007619BE">
        <w:rPr>
          <w:rFonts w:ascii="Roboto Light" w:hAnsi="Roboto Light"/>
        </w:rPr>
        <w:tab/>
        <w:t>630 mm</w:t>
      </w:r>
    </w:p>
    <w:p w14:paraId="21F5CAA0" w14:textId="1138BABB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Minimalna wysokość formy</w:t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  <w:t>100 mm – 350 mm</w:t>
      </w:r>
    </w:p>
    <w:p w14:paraId="6D6B1631" w14:textId="23F4595A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Rozmiar stołu</w:t>
      </w:r>
      <w:r w:rsidRPr="007619BE">
        <w:rPr>
          <w:rFonts w:ascii="Roboto Light" w:hAnsi="Roboto Light"/>
        </w:rPr>
        <w:t xml:space="preserve"> (min)</w:t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  <w:t>500x400 mm</w:t>
      </w:r>
    </w:p>
    <w:p w14:paraId="403F4D3D" w14:textId="47993D37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Pojemność wtrysku</w:t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="005D225E">
        <w:rPr>
          <w:rFonts w:ascii="Roboto Light" w:hAnsi="Roboto Light"/>
        </w:rPr>
        <w:t>nie mniejsza niż</w:t>
      </w:r>
      <w:r w:rsidRPr="007619BE">
        <w:rPr>
          <w:rFonts w:ascii="Roboto Light" w:hAnsi="Roboto Light"/>
        </w:rPr>
        <w:t xml:space="preserve"> 300cm³</w:t>
      </w:r>
    </w:p>
    <w:p w14:paraId="5782E551" w14:textId="1CD39200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Wtrysk mieszanek EPDM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  <w:t xml:space="preserve">30-85 </w:t>
      </w:r>
      <w:proofErr w:type="spellStart"/>
      <w:r w:rsidRPr="007619BE">
        <w:rPr>
          <w:rFonts w:ascii="Roboto Light" w:hAnsi="Roboto Light"/>
        </w:rPr>
        <w:t>ShA</w:t>
      </w:r>
      <w:proofErr w:type="spellEnd"/>
    </w:p>
    <w:p w14:paraId="53A42B31" w14:textId="6DA31199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Konstrukcja</w:t>
      </w:r>
      <w:r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>pionowa</w:t>
      </w:r>
      <w:r w:rsidRPr="007619BE">
        <w:rPr>
          <w:rFonts w:ascii="Roboto Light" w:hAnsi="Roboto Light"/>
        </w:rPr>
        <w:t xml:space="preserve">, </w:t>
      </w:r>
      <w:r>
        <w:rPr>
          <w:rFonts w:ascii="Roboto Light" w:hAnsi="Roboto Light"/>
        </w:rPr>
        <w:t>rama typu C</w:t>
      </w:r>
    </w:p>
    <w:p w14:paraId="5C19DDAD" w14:textId="6E65F7CC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 w:rsidR="005D225E">
        <w:rPr>
          <w:rFonts w:ascii="Roboto Light" w:hAnsi="Roboto Light"/>
        </w:rPr>
        <w:t>Ciśnienie</w:t>
      </w:r>
      <w:r>
        <w:rPr>
          <w:rFonts w:ascii="Roboto Light" w:hAnsi="Roboto Light"/>
        </w:rPr>
        <w:t xml:space="preserve"> wtrysku</w:t>
      </w:r>
      <w:r w:rsidRPr="007619BE">
        <w:rPr>
          <w:rFonts w:ascii="Roboto Light" w:hAnsi="Roboto Light"/>
        </w:rPr>
        <w:t xml:space="preserve"> </w:t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  <w:t>min 1700 bar</w:t>
      </w:r>
    </w:p>
    <w:p w14:paraId="675A1EBF" w14:textId="031C5D2A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>
        <w:rPr>
          <w:rFonts w:ascii="Roboto Light" w:hAnsi="Roboto Light"/>
        </w:rPr>
        <w:t xml:space="preserve">Stół </w:t>
      </w:r>
      <w:r w:rsidR="005D225E">
        <w:rPr>
          <w:rFonts w:ascii="Roboto Light" w:hAnsi="Roboto Light"/>
        </w:rPr>
        <w:t>wysuwny</w:t>
      </w:r>
      <w:r w:rsidR="005D225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 xml:space="preserve"> </w:t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  <w:t>100% (</w:t>
      </w:r>
      <w:r>
        <w:rPr>
          <w:rFonts w:ascii="Roboto Light" w:hAnsi="Roboto Light"/>
        </w:rPr>
        <w:t>pełny wyjazd</w:t>
      </w:r>
      <w:r w:rsidRPr="007619BE">
        <w:rPr>
          <w:rFonts w:ascii="Roboto Light" w:hAnsi="Roboto Light"/>
        </w:rPr>
        <w:t>)</w:t>
      </w:r>
    </w:p>
    <w:p w14:paraId="075A6A9E" w14:textId="1E03C212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 w:rsidR="005D225E">
        <w:rPr>
          <w:rFonts w:ascii="Roboto Light" w:hAnsi="Roboto Light"/>
        </w:rPr>
        <w:t>Wyrzutniki hydrauliczne:</w:t>
      </w:r>
      <w:r w:rsidR="005D225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="005D225E">
        <w:rPr>
          <w:rFonts w:ascii="Roboto Light" w:hAnsi="Roboto Light"/>
        </w:rPr>
        <w:t>górny – na domykającej płycie górnej</w:t>
      </w:r>
      <w:r w:rsidRPr="007619BE">
        <w:rPr>
          <w:rFonts w:ascii="Roboto Light" w:hAnsi="Roboto Light"/>
        </w:rPr>
        <w:t xml:space="preserve"> </w:t>
      </w:r>
    </w:p>
    <w:p w14:paraId="32B8F216" w14:textId="4B577E25" w:rsidR="007619BE" w:rsidRPr="007619BE" w:rsidRDefault="005D225E" w:rsidP="005D225E">
      <w:pPr>
        <w:ind w:left="4320" w:firstLine="720"/>
        <w:rPr>
          <w:rFonts w:ascii="Roboto Light" w:hAnsi="Roboto Light"/>
        </w:rPr>
      </w:pPr>
      <w:r>
        <w:rPr>
          <w:rFonts w:ascii="Roboto Light" w:hAnsi="Roboto Light"/>
        </w:rPr>
        <w:t xml:space="preserve">dolny </w:t>
      </w:r>
      <w:r w:rsidR="007619BE" w:rsidRPr="007619BE">
        <w:rPr>
          <w:rFonts w:ascii="Roboto Light" w:hAnsi="Roboto Light"/>
        </w:rPr>
        <w:t xml:space="preserve">- </w:t>
      </w:r>
      <w:r>
        <w:rPr>
          <w:rFonts w:ascii="Roboto Light" w:hAnsi="Roboto Light"/>
        </w:rPr>
        <w:t xml:space="preserve"> na stole wysuwnym</w:t>
      </w:r>
    </w:p>
    <w:p w14:paraId="7C2C02CA" w14:textId="435743F8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 w:rsidR="005D225E">
        <w:rPr>
          <w:rFonts w:ascii="Roboto Light" w:hAnsi="Roboto Light"/>
        </w:rPr>
        <w:t>Ciągi rdzeni</w:t>
      </w:r>
      <w:r w:rsidRPr="007619BE">
        <w:rPr>
          <w:rFonts w:ascii="Roboto Light" w:hAnsi="Roboto Light"/>
        </w:rPr>
        <w:t xml:space="preserve"> </w:t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Pr="007619BE">
        <w:rPr>
          <w:rFonts w:ascii="Roboto Light" w:hAnsi="Roboto Light"/>
        </w:rPr>
        <w:tab/>
      </w:r>
      <w:r w:rsidR="005D225E">
        <w:rPr>
          <w:rFonts w:ascii="Roboto Light" w:hAnsi="Roboto Light"/>
        </w:rPr>
        <w:t>hydrauliczne</w:t>
      </w:r>
    </w:p>
    <w:p w14:paraId="3F74068E" w14:textId="10FBEF75" w:rsidR="007619BE" w:rsidRPr="007619BE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 w:rsidR="005D225E">
        <w:rPr>
          <w:rFonts w:ascii="Roboto Light" w:hAnsi="Roboto Light"/>
        </w:rPr>
        <w:t>Monitoring zabezpieczenia form</w:t>
      </w:r>
    </w:p>
    <w:p w14:paraId="428CC1A0" w14:textId="19536191" w:rsidR="009B63A1" w:rsidRPr="009B63A1" w:rsidRDefault="007619BE" w:rsidP="007619BE">
      <w:pPr>
        <w:rPr>
          <w:rFonts w:ascii="Roboto Light" w:hAnsi="Roboto Light"/>
        </w:rPr>
      </w:pPr>
      <w:r w:rsidRPr="007619BE">
        <w:rPr>
          <w:rFonts w:ascii="Roboto Light" w:hAnsi="Roboto Light"/>
        </w:rPr>
        <w:t>•</w:t>
      </w:r>
      <w:r w:rsidRPr="007619BE">
        <w:rPr>
          <w:rFonts w:ascii="Roboto Light" w:hAnsi="Roboto Light"/>
        </w:rPr>
        <w:tab/>
      </w:r>
      <w:r w:rsidR="005D225E">
        <w:rPr>
          <w:rFonts w:ascii="Roboto Light" w:hAnsi="Roboto Light"/>
        </w:rPr>
        <w:t>Panel operatorski z dotykowym ekranem</w:t>
      </w:r>
    </w:p>
    <w:p w14:paraId="664FA28F" w14:textId="77777777" w:rsidR="005D225E" w:rsidRDefault="005D225E">
      <w:pPr>
        <w:rPr>
          <w:rFonts w:ascii="Roboto Light" w:hAnsi="Roboto Light"/>
        </w:rPr>
      </w:pPr>
      <w:r>
        <w:rPr>
          <w:rFonts w:ascii="Roboto Light" w:hAnsi="Roboto Light"/>
        </w:rPr>
        <w:br w:type="page"/>
      </w:r>
    </w:p>
    <w:p w14:paraId="16A8FF24" w14:textId="2ED2C155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lastRenderedPageBreak/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Pr="009B63A1" w:rsidRDefault="009B63A1" w:rsidP="009B63A1">
      <w:pPr>
        <w:rPr>
          <w:rFonts w:ascii="Roboto Light" w:hAnsi="Roboto Light"/>
        </w:rPr>
      </w:pPr>
    </w:p>
    <w:p w14:paraId="4EEACC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104A9B65" w14:textId="77777777" w:rsidR="009B63A1" w:rsidRPr="009B63A1" w:rsidRDefault="009B63A1" w:rsidP="009B63A1">
      <w:pPr>
        <w:ind w:left="576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……………………………………</w:t>
      </w:r>
    </w:p>
    <w:p w14:paraId="1B0FAFDB" w14:textId="19383ECC" w:rsidR="009B63A1" w:rsidRPr="00D55A7B" w:rsidRDefault="009B63A1" w:rsidP="009B63A1">
      <w:pPr>
        <w:ind w:left="504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(</w:t>
      </w:r>
      <w:proofErr w:type="spellStart"/>
      <w:r w:rsidRPr="009B63A1">
        <w:rPr>
          <w:rFonts w:ascii="Roboto Light" w:hAnsi="Roboto Light"/>
          <w:lang w:val="en-GB"/>
        </w:rPr>
        <w:t>podpis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i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pieczątka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Oferenta</w:t>
      </w:r>
      <w:proofErr w:type="spellEnd"/>
      <w:r w:rsidRPr="009B63A1">
        <w:rPr>
          <w:rFonts w:ascii="Roboto Light" w:hAnsi="Roboto Light"/>
          <w:lang w:val="en-GB"/>
        </w:rPr>
        <w:t>)</w:t>
      </w:r>
    </w:p>
    <w:sectPr w:rsidR="009B63A1" w:rsidRPr="00D55A7B" w:rsidSect="00A37C1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C7"/>
    <w:rsid w:val="000026CE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67EC2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225E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619BE"/>
    <w:rsid w:val="00771117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84171"/>
    <w:rsid w:val="00AA165E"/>
    <w:rsid w:val="00AD60D9"/>
    <w:rsid w:val="00B01852"/>
    <w:rsid w:val="00B02AA7"/>
    <w:rsid w:val="00B179C8"/>
    <w:rsid w:val="00B20646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3F05"/>
    <w:rsid w:val="00F0378A"/>
    <w:rsid w:val="00F17546"/>
    <w:rsid w:val="00F2563D"/>
    <w:rsid w:val="00F35630"/>
    <w:rsid w:val="00F43C4F"/>
    <w:rsid w:val="00F47F2B"/>
    <w:rsid w:val="00F56DAF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9B5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B0A89-EFAA-4623-9D05-E6A7AC01814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8A4A0E-8FE0-4A40-9CF5-062F456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Krzysztof Chabko</cp:lastModifiedBy>
  <cp:revision>2</cp:revision>
  <cp:lastPrinted>2016-03-09T12:58:00Z</cp:lastPrinted>
  <dcterms:created xsi:type="dcterms:W3CDTF">2018-03-23T13:43:00Z</dcterms:created>
  <dcterms:modified xsi:type="dcterms:W3CDTF">2018-03-23T13:43:00Z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